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</w:rPr>
        <w:t>平职学院“四德”典型人物推荐表</w:t>
      </w:r>
    </w:p>
    <w:p>
      <w:pPr>
        <w:autoSpaceDE w:val="0"/>
        <w:autoSpaceDN w:val="0"/>
        <w:adjustRightInd w:val="0"/>
        <w:rPr>
          <w:rFonts w:asci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填表人：                       联系电话：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41"/>
        <w:gridCol w:w="592"/>
        <w:gridCol w:w="180"/>
        <w:gridCol w:w="8"/>
        <w:gridCol w:w="660"/>
        <w:gridCol w:w="952"/>
        <w:gridCol w:w="8"/>
        <w:gridCol w:w="844"/>
        <w:gridCol w:w="72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被推荐人姓名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“四德”类别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政 治 面 貌</w:t>
            </w:r>
          </w:p>
        </w:tc>
        <w:tc>
          <w:tcPr>
            <w:tcW w:w="94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9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所在单位（班级）及职务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8647" w:type="dxa"/>
            <w:gridSpan w:val="11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主要事迹简介（400字左右）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4368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党总支、直属党支部推荐意见：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040" w:firstLineChars="8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1800" w:firstLineChars="7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   月   日</w:t>
            </w:r>
          </w:p>
        </w:tc>
        <w:tc>
          <w:tcPr>
            <w:tcW w:w="4279" w:type="dxa"/>
            <w:gridSpan w:val="8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院文明委审批意见：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040" w:firstLineChars="8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1800" w:firstLineChars="7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1FD8"/>
    <w:rsid w:val="796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2019-06-13T02:07:00Z</dcterms:created>
  <dc:creator>到老</dc:creator>
  <cp:lastModifiedBy>到老</cp:lastModifiedBy>
  <dcterms:modified xsi:type="dcterms:W3CDTF">2019-06-13T02:07:54Z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